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BE5" w:rsidRPr="003C287C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C287C">
        <w:rPr>
          <w:rFonts w:ascii="Times New Roman" w:hAnsi="Times New Roman"/>
          <w:b/>
          <w:bCs/>
        </w:rPr>
        <w:t>СИЛЛАБУС</w:t>
      </w:r>
    </w:p>
    <w:p w:rsidR="00627BE5" w:rsidRPr="003C287C" w:rsidRDefault="00A5074A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>К</w:t>
      </w:r>
      <w:r w:rsidRPr="003C287C">
        <w:rPr>
          <w:rFonts w:ascii="Times New Roman" w:hAnsi="Times New Roman"/>
          <w:b/>
          <w:lang w:val="kk-KZ"/>
        </w:rPr>
        <w:t>үзгі семестр</w:t>
      </w:r>
      <w:r w:rsidR="00627BE5" w:rsidRPr="003C287C">
        <w:rPr>
          <w:rFonts w:ascii="Times New Roman" w:hAnsi="Times New Roman"/>
          <w:b/>
        </w:rPr>
        <w:t xml:space="preserve"> 2020-2021 уч. год</w:t>
      </w:r>
    </w:p>
    <w:p w:rsidR="00627BE5" w:rsidRPr="003C287C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 xml:space="preserve"> «</w:t>
      </w:r>
      <w:r w:rsidR="00A5074A" w:rsidRPr="003C287C">
        <w:rPr>
          <w:rFonts w:ascii="Times New Roman" w:hAnsi="Times New Roman"/>
          <w:b/>
          <w:lang w:val="kk-KZ"/>
        </w:rPr>
        <w:t>Қ</w:t>
      </w:r>
      <w:r w:rsidR="003C790F" w:rsidRPr="003C287C">
        <w:rPr>
          <w:rFonts w:ascii="Times New Roman" w:hAnsi="Times New Roman"/>
          <w:b/>
          <w:lang w:val="kk-KZ"/>
        </w:rPr>
        <w:t>ұран і</w:t>
      </w:r>
      <w:proofErr w:type="gramStart"/>
      <w:r w:rsidR="003C790F" w:rsidRPr="003C287C">
        <w:rPr>
          <w:rFonts w:ascii="Times New Roman" w:hAnsi="Times New Roman"/>
          <w:b/>
          <w:lang w:val="kk-KZ"/>
        </w:rPr>
        <w:t>л</w:t>
      </w:r>
      <w:proofErr w:type="gramEnd"/>
      <w:r w:rsidR="003C790F" w:rsidRPr="003C287C">
        <w:rPr>
          <w:rFonts w:ascii="Times New Roman" w:hAnsi="Times New Roman"/>
          <w:b/>
          <w:lang w:val="kk-KZ"/>
        </w:rPr>
        <w:t>імі</w:t>
      </w:r>
      <w:r w:rsidRPr="003C287C">
        <w:rPr>
          <w:rFonts w:ascii="Times New Roman" w:hAnsi="Times New Roman"/>
          <w:b/>
        </w:rPr>
        <w:t>»</w:t>
      </w:r>
    </w:p>
    <w:p w:rsidR="00627BE5" w:rsidRPr="003C287C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3C287C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3C287C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3C287C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</w:rPr>
              <w:t>Практ. сабақта</w:t>
            </w:r>
            <w:proofErr w:type="gramStart"/>
            <w:r w:rsidRPr="003C287C">
              <w:rPr>
                <w:rFonts w:ascii="Times New Roman" w:hAnsi="Times New Roman"/>
                <w:b/>
              </w:rPr>
              <w:t>р</w:t>
            </w:r>
            <w:r w:rsidRPr="003C287C">
              <w:rPr>
                <w:rFonts w:ascii="Times New Roman" w:hAnsi="Times New Roman"/>
                <w:b/>
                <w:lang w:val="kk-KZ"/>
              </w:rPr>
              <w:t>(</w:t>
            </w:r>
            <w:proofErr w:type="gramEnd"/>
            <w:r w:rsidRPr="003C287C">
              <w:rPr>
                <w:rFonts w:ascii="Times New Roman" w:hAnsi="Times New Roman"/>
                <w:b/>
                <w:lang w:val="kk-KZ"/>
              </w:rPr>
              <w:t>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</w:rPr>
              <w:t>Зерт. с</w:t>
            </w:r>
            <w:r w:rsidRPr="003C287C">
              <w:rPr>
                <w:rFonts w:ascii="Times New Roman" w:hAnsi="Times New Roman"/>
                <w:b/>
                <w:lang w:val="kk-KZ"/>
              </w:rPr>
              <w:t>абақтар</w:t>
            </w:r>
            <w:r w:rsidRPr="003C287C">
              <w:rPr>
                <w:rFonts w:ascii="Times New Roman" w:hAnsi="Times New Roman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27BE5" w:rsidRPr="003C287C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en-US"/>
              </w:rPr>
              <w:t>SRDK</w:t>
            </w:r>
            <w:r w:rsidRPr="003C287C">
              <w:rPr>
                <w:rFonts w:ascii="Times New Roman" w:hAnsi="Times New Roman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3C790F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Құран ілімі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EF6041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3C287C" w:rsidRPr="003C287C" w:rsidTr="0002406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</w:rPr>
              <w:t>Курс туралы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gramStart"/>
            <w:r w:rsidRPr="003C287C">
              <w:rPr>
                <w:rFonts w:asciiTheme="majorBidi" w:hAnsiTheme="majorBidi" w:cstheme="majorBidi"/>
                <w:b/>
              </w:rPr>
              <w:t>академиялы</w:t>
            </w:r>
            <w:proofErr w:type="gramEnd"/>
            <w:r w:rsidRPr="003C287C">
              <w:rPr>
                <w:rFonts w:asciiTheme="majorBidi" w:hAnsiTheme="majorBidi" w:cstheme="majorBidi"/>
                <w:b/>
              </w:rPr>
              <w:t>қ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ақпарат</w:t>
            </w: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3C287C">
              <w:rPr>
                <w:rFonts w:asciiTheme="majorBidi" w:hAnsiTheme="majorBidi" w:cstheme="majorBidi"/>
                <w:b/>
              </w:rPr>
              <w:t>тип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3C287C">
              <w:rPr>
                <w:rFonts w:asciiTheme="majorBidi" w:hAnsiTheme="majorBidi" w:cstheme="majorBidi"/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en-US"/>
              </w:rPr>
              <w:t>Okulyk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3C287C" w:rsidRPr="003C287C" w:rsidTr="0002406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</w:rPr>
              <w:t>Багашаров Кудайберди Сабыржанович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3C287C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3C287C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</w:rPr>
              <w:t>Телефон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+77783545714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C287C" w:rsidRPr="003C287C" w:rsidTr="000240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b/>
              </w:rPr>
              <w:t>Курстың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презентациясы</w:t>
            </w: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707"/>
        <w:gridCol w:w="3827"/>
      </w:tblGrid>
      <w:tr w:rsidR="003C287C" w:rsidRPr="003C287C" w:rsidTr="0002406F">
        <w:tc>
          <w:tcPr>
            <w:tcW w:w="1985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</w:rPr>
              <w:t>(әрбі</w:t>
            </w:r>
            <w:proofErr w:type="gramStart"/>
            <w:r w:rsidRPr="003C287C">
              <w:rPr>
                <w:rFonts w:asciiTheme="majorBidi" w:hAnsiTheme="majorBidi" w:cstheme="majorBidi"/>
              </w:rPr>
              <w:t>р</w:t>
            </w:r>
            <w:proofErr w:type="gramEnd"/>
            <w:r w:rsidRPr="003C287C">
              <w:rPr>
                <w:rFonts w:asciiTheme="majorBidi" w:hAnsiTheme="majorBidi" w:cstheme="majorBidi"/>
              </w:rPr>
              <w:t xml:space="preserve"> ОН-гекемінде 2 индикатор)</w:t>
            </w:r>
          </w:p>
        </w:tc>
      </w:tr>
      <w:tr w:rsidR="003C287C" w:rsidRPr="003C287C" w:rsidTr="0002406F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3C287C" w:rsidRPr="003C287C" w:rsidRDefault="003C287C" w:rsidP="0002406F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</w:rPr>
              <w:t>Құран</w:t>
            </w:r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тану ғылымдарын </w:t>
            </w:r>
            <w:proofErr w:type="gramStart"/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>меңгеру</w:t>
            </w:r>
            <w:proofErr w:type="gramEnd"/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 арқылы </w:t>
            </w:r>
            <w:r w:rsidRPr="003C287C">
              <w:rPr>
                <w:rFonts w:asciiTheme="majorBidi" w:hAnsiTheme="majorBidi" w:cstheme="majorBidi"/>
                <w:color w:val="202122"/>
              </w:rPr>
              <w:t>Құранның оқу</w:t>
            </w:r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жасау қабілетін қалыптастыру. </w:t>
            </w:r>
          </w:p>
          <w:p w:rsidR="003C287C" w:rsidRPr="003C287C" w:rsidRDefault="003C287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 </w:t>
            </w:r>
          </w:p>
          <w:p w:rsidR="003C287C" w:rsidRPr="003C287C" w:rsidRDefault="003C287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Құрантану ғылымының </w:t>
            </w:r>
            <w:r w:rsidRPr="003C287C">
              <w:rPr>
                <w:rFonts w:asciiTheme="majorBidi" w:hAnsiTheme="majorBidi" w:cstheme="majorBidi"/>
                <w:sz w:val="22"/>
                <w:szCs w:val="22"/>
              </w:rPr>
              <w:t>қалыптасу тарихы мен негіздері және кейбір тәпсір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леудің негізгі әдістерін</w:t>
            </w:r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қамтылады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анықтауға; </w:t>
            </w:r>
          </w:p>
          <w:p w:rsidR="003C287C" w:rsidRPr="003C287C" w:rsidRDefault="003C287C" w:rsidP="0002406F">
            <w:pPr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ru-RU"/>
              </w:rPr>
              <w:t xml:space="preserve">Пәннің категориалдық аппарат негізін түсініп, игеруге қабілетті болады; </w:t>
            </w:r>
          </w:p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Құранның мәтіндік оқытылу (қыраат) жету тарихын зерттеп, тәсілдері (мутауатир), жалғыз (ахад) немесе ауытқуы бар (шаз) түрлерін ажыратуға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ru-RU"/>
              </w:rPr>
              <w:t xml:space="preserve">; </w:t>
            </w:r>
          </w:p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Пайғамбардың оқу әдісін (харф), жеткізушілердің (руат) және Құран білгірлерінің (хуффаз) оқу әдісін зертте</w:t>
            </w: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уге;</w:t>
            </w:r>
          </w:p>
        </w:tc>
      </w:tr>
      <w:tr w:rsidR="003C287C" w:rsidRPr="003C287C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>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2.2 Қазіргі заманауи Құран ілімдерін негіздеуге; </w:t>
            </w:r>
          </w:p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2.3 Құрантану ғылымының әдістемелік негіздерін анықтау мақсатында, зерттеу әдістерін қолдана білуге. </w:t>
            </w:r>
          </w:p>
        </w:tc>
      </w:tr>
      <w:tr w:rsidR="003C287C" w:rsidRPr="003C287C" w:rsidTr="0002406F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3C287C">
              <w:rPr>
                <w:rFonts w:asciiTheme="majorBidi" w:eastAsia="Calibri" w:hAnsiTheme="majorBidi" w:cstheme="majorBidi"/>
                <w:lang w:val="kk-KZ" w:eastAsia="en-US"/>
              </w:rPr>
              <w:t xml:space="preserve">3. Құрантану ғылымдарының этнографиясы </w:t>
            </w:r>
            <w:r w:rsidRPr="003C287C">
              <w:rPr>
                <w:rFonts w:asciiTheme="majorBidi" w:eastAsia="Calibri" w:hAnsiTheme="majorBidi" w:cstheme="majorBidi"/>
                <w:lang w:val="kk-KZ" w:eastAsia="en-US"/>
              </w:rPr>
              <w:lastRenderedPageBreak/>
              <w:t>мен эгзегетикасы, тәуил және аллегориялық тәпсірлеу, қырааттар, Құранның жазба және оқу мәдениетінің ерекшеліктерін айқындауға;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7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lastRenderedPageBreak/>
              <w:t>3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.1 Құран ілімдері аят, сүрелердің </w:t>
            </w:r>
            <w:r w:rsidRPr="003C287C">
              <w:rPr>
                <w:rFonts w:asciiTheme="majorBidi" w:hAnsiTheme="majorBidi" w:cstheme="majorBidi"/>
                <w:lang w:val="kk-KZ"/>
              </w:rPr>
              <w:lastRenderedPageBreak/>
              <w:t>түсу себептері, меккелік және мәдиналық аяттар, Құранның жеті қаріппен түсу себептерін ажырату;</w:t>
            </w:r>
          </w:p>
          <w:p w:rsidR="003C287C" w:rsidRPr="003C287C" w:rsidRDefault="003C287C" w:rsidP="0002406F">
            <w:pPr>
              <w:pStyle w:val="a7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3.2 Насих және мансұх, мухкам және муташабиһ аяттар, Құран Кәрімнің иғжаз мәселелерін ажыратуға; </w:t>
            </w:r>
          </w:p>
        </w:tc>
      </w:tr>
      <w:tr w:rsidR="003C287C" w:rsidRPr="003C287C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3C287C" w:rsidRPr="003C287C" w:rsidRDefault="003C287C" w:rsidP="0002406F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4.1 Құран Кәрімнің басқа тілдерге аударылу тарихы мен Құранның қазақ тіліне аударылу тарихын игеруге;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4.2 Тәпсір, тәуил және тәржіме әдіс-тәсілдерінің өзара ұқсастықтары мен айырмашылықтарын ажыратуға;  </w:t>
            </w:r>
          </w:p>
        </w:tc>
      </w:tr>
      <w:tr w:rsidR="003C287C" w:rsidRPr="003C287C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5. Құран 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</w:t>
            </w:r>
            <w:r w:rsidRPr="003C287C">
              <w:rPr>
                <w:rFonts w:asciiTheme="majorBidi" w:hAnsiTheme="majorBidi" w:cstheme="majorBidi"/>
                <w:sz w:val="22"/>
                <w:szCs w:val="22"/>
              </w:rPr>
              <w:t>әпсір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інің</w:t>
            </w:r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әдістемелік принциптері мен </w:t>
            </w:r>
            <w:r w:rsidRPr="003C287C">
              <w:rPr>
                <w:rFonts w:asciiTheme="majorBidi" w:hAnsiTheme="majorBidi" w:cstheme="majorBidi"/>
                <w:sz w:val="22"/>
                <w:szCs w:val="22"/>
              </w:rPr>
              <w:t>мақұлданған және мақұлданбаған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тәпсірлердің негізгі шарттары мен қағидаттарын айқындауға;</w:t>
            </w:r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Pr="003C287C">
              <w:rPr>
                <w:rFonts w:asciiTheme="majorBidi" w:hAnsiTheme="majorBidi" w:cstheme="majorBidi"/>
                <w:lang w:val="kk-KZ"/>
              </w:rPr>
              <w:t>Риуаят тәпсірі мен танымал мәсур тәпсірлер қағидаттарын саралап айқындауға</w:t>
            </w: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; 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,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сопылық ишари тәпсірлер мен фиқһи тәпсір түрлерін ажыра отырып анализдеуге;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3C287C" w:rsidRPr="003C287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</w:rPr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Құрантану ғылымы</w:t>
            </w:r>
            <w:r w:rsidRPr="003C287C">
              <w:rPr>
                <w:rFonts w:asciiTheme="majorBidi" w:hAnsiTheme="majorBidi" w:cstheme="majorBidi"/>
              </w:rPr>
              <w:t xml:space="preserve">,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Құран ілімдері, </w:t>
            </w:r>
            <w:r w:rsidRPr="003C287C">
              <w:rPr>
                <w:rFonts w:asciiTheme="majorBidi" w:eastAsia="Calibri" w:hAnsiTheme="majorBidi" w:cstheme="majorBidi"/>
                <w:lang w:val="kk-KZ"/>
              </w:rPr>
              <w:t>Ислам тарихы</w:t>
            </w:r>
          </w:p>
        </w:tc>
      </w:tr>
      <w:tr w:rsidR="003C287C" w:rsidRPr="003C287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</w:rPr>
              <w:t>Постреквизит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eastAsia="Calibri" w:hAnsiTheme="majorBidi" w:cstheme="majorBidi"/>
                <w:lang w:val="kk-KZ"/>
              </w:rPr>
              <w:t>Діндер тарихы, Теология, Дін философиясы</w:t>
            </w:r>
          </w:p>
        </w:tc>
      </w:tr>
      <w:tr w:rsidR="003C287C" w:rsidRPr="003C287C" w:rsidTr="0002406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3C287C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val="ru-RU" w:eastAsia="ru-RU"/>
              </w:rPr>
              <w:t xml:space="preserve">Оқу әдебиеті: 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ru-RU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 w:eastAsia="ru-RU"/>
              </w:rPr>
              <w:t>Жолдыбайұлы Қ. Дін мен діл. – Алматы, 2010. – 288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ru-RU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 w:eastAsia="ru-RU"/>
              </w:rPr>
              <w:t>Меңілбеков М, Құран ілімдеріне кіріспе. – Алматы: «Әлбаракат» ҚҚ, 2005. – 144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ru-RU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 w:eastAsia="ru-RU"/>
              </w:rPr>
              <w:t>Исмайыл Жарохоглу, Құран тәпсірінің доушы ве буна хыз верен амиллер. – Анкара: «Анкара университетінің», 1968. – 201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ru-RU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 w:eastAsia="ru-RU"/>
              </w:rPr>
              <w:t>Құрманбаев Қ. Хадис ілімі (тарихы және әдістемесі). – Алматы: Нұр Мүбәрак, 2010. – 300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ілімдеріне кіріспе. Қ.Құрманбаев Алматы, </w:t>
            </w:r>
            <w:r w:rsidRPr="003C287C">
              <w:rPr>
                <w:rFonts w:asciiTheme="majorBidi" w:hAnsiTheme="majorBidi" w:cstheme="majorBidi"/>
                <w:sz w:val="22"/>
                <w:szCs w:val="22"/>
              </w:rPr>
              <w:t>201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4</w:t>
            </w:r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Густерин П. В. Русскоязычная коранистика досоветского периода // </w:t>
            </w:r>
            <w:hyperlink r:id="rId5" w:tooltip="Вопросы истории" w:history="1">
              <w:r w:rsidRPr="003C287C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Вопросы истории</w:t>
              </w:r>
            </w:hyperlink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. 2015. № 5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Әл-Қадый Әбу Мұхаммед Абдулхаққ ибн Ғалиб ибн Атия Әл-Әндалуси, Әл-Мухарриру әл-уәжиз фи тафсири әлКитаби әл-азиз. – Бейрут: «Дару әл-кутуби әл-илмия», 2001. – 6 том.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Дәләйл ән-Нубуа. – Бейрут: «Дару әл-Кутуби әл-илмия, Дару әд-Дайян литтурас», 1988. – 7 том.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әл-Қасым Хусейн ибн Мұхаммед ибн Муфаддал Рағиб әл-Исфаһани, Муфрадату әлфази әл-Құран. – Дамаск: «Дару әл-Қалам», 1992.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Әл-Жамиғу лишуғаби әл-иман. – Әр-Рияд: «Мактабату әр-рушд», 2003.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Әбулхайыр Исамуддин Ташкөпірзада, Мифтаху әс-сағада. – Каир «Дару әл-кутуб әл-хадиса, 1968, 3 том.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Әбулхайыр Шамсуддин Мұхаммед ибн Мұхаммед ибн әлЖазари, Мунтиду әл-муқриин уа муршиду әт-талибиин. – Бейрут, 1980</w:t>
            </w:r>
            <w:r w:rsidRPr="003C287C"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</w:p>
          <w:p w:rsidR="003C287C" w:rsidRPr="003C287C" w:rsidRDefault="003C287C" w:rsidP="0002406F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Интернет-ресурс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r w:rsidRPr="003C287C">
              <w:rPr>
                <w:rFonts w:asciiTheme="majorBidi" w:hAnsiTheme="majorBidi" w:cstheme="majorBidi"/>
                <w:lang w:val="uk-UA"/>
              </w:rPr>
              <w:t xml:space="preserve">. </w:t>
            </w:r>
            <w:r w:rsidRPr="003C287C">
              <w:rPr>
                <w:rFonts w:asciiTheme="majorBidi" w:hAnsiTheme="majorBidi" w:cstheme="majorBidi"/>
              </w:rPr>
              <w:fldChar w:fldCharType="begin"/>
            </w:r>
            <w:r w:rsidRPr="003C287C">
              <w:rPr>
                <w:rFonts w:asciiTheme="majorBidi" w:hAnsiTheme="majorBidi" w:cstheme="majorBidi"/>
                <w:lang w:val="kk-KZ"/>
              </w:rPr>
              <w:instrText>HYPERLINK "http://www.islam.ru"</w:instrText>
            </w:r>
            <w:r w:rsidRPr="003C287C">
              <w:rPr>
                <w:rFonts w:asciiTheme="majorBidi" w:hAnsiTheme="majorBidi" w:cstheme="majorBidi"/>
              </w:rPr>
              <w:fldChar w:fldCharType="separate"/>
            </w:r>
            <w:r w:rsidRPr="003C287C">
              <w:rPr>
                <w:rStyle w:val="a6"/>
                <w:rFonts w:asciiTheme="majorBidi" w:hAnsiTheme="majorBidi" w:cstheme="majorBidi"/>
                <w:lang w:val="kk-KZ"/>
              </w:rPr>
              <w:t>www</w:t>
            </w:r>
            <w:r w:rsidRPr="003C287C">
              <w:rPr>
                <w:rStyle w:val="a6"/>
                <w:rFonts w:asciiTheme="majorBidi" w:hAnsiTheme="majorBidi" w:cstheme="majorBidi"/>
                <w:lang w:val="uk-UA"/>
              </w:rPr>
              <w:t>.</w:t>
            </w:r>
            <w:r w:rsidRPr="003C287C">
              <w:rPr>
                <w:rStyle w:val="a6"/>
                <w:rFonts w:asciiTheme="majorBidi" w:hAnsiTheme="majorBidi" w:cstheme="majorBidi"/>
                <w:lang w:val="kk-KZ"/>
              </w:rPr>
              <w:t>islam</w:t>
            </w:r>
            <w:r w:rsidRPr="003C287C">
              <w:rPr>
                <w:rStyle w:val="a6"/>
                <w:rFonts w:asciiTheme="majorBidi" w:hAnsiTheme="majorBidi" w:cstheme="majorBidi"/>
                <w:lang w:val="uk-UA"/>
              </w:rPr>
              <w:t>.</w:t>
            </w:r>
            <w:r w:rsidRPr="003C287C">
              <w:rPr>
                <w:rStyle w:val="a6"/>
                <w:rFonts w:asciiTheme="majorBidi" w:hAnsiTheme="majorBidi" w:cstheme="majorBidi"/>
                <w:lang w:val="kk-KZ"/>
              </w:rPr>
              <w:t>ru</w:t>
            </w:r>
            <w:r w:rsidRPr="003C287C">
              <w:rPr>
                <w:rFonts w:asciiTheme="majorBidi" w:hAnsiTheme="majorBidi" w:cstheme="majorBidi"/>
              </w:rPr>
              <w:fldChar w:fldCharType="end"/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6" w:history="1"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muftyat</w:t>
              </w:r>
              <w:r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kz</w:t>
              </w:r>
            </w:hyperlink>
          </w:p>
          <w:p w:rsidR="003C287C" w:rsidRPr="003C287C" w:rsidRDefault="003C287C" w:rsidP="0002406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TML"/>
                <w:rFonts w:asciiTheme="majorBidi" w:hAnsiTheme="majorBidi" w:cstheme="majorBidi"/>
                <w:i w:val="0"/>
                <w:iCs w:val="0"/>
                <w:lang w:val="kk-KZ"/>
              </w:rPr>
            </w:pPr>
            <w:hyperlink r:id="rId7" w:history="1">
              <w:r w:rsidRPr="003C287C">
                <w:rPr>
                  <w:rStyle w:val="a6"/>
                  <w:rFonts w:asciiTheme="majorBidi" w:hAnsiTheme="majorBidi" w:cstheme="majorBidi"/>
                </w:rPr>
                <w:t>http://www.humans.ru/</w:t>
              </w:r>
            </w:hyperlink>
            <w:r w:rsidRPr="003C287C">
              <w:rPr>
                <w:rFonts w:asciiTheme="majorBidi" w:hAnsiTheme="majorBidi" w:cstheme="majorBidi"/>
              </w:rPr>
              <w:t xml:space="preserve"> Международный центр </w:t>
            </w:r>
            <w:proofErr w:type="gramStart"/>
            <w:r w:rsidRPr="003C287C">
              <w:rPr>
                <w:rFonts w:asciiTheme="majorBidi" w:hAnsiTheme="majorBidi" w:cstheme="majorBidi"/>
              </w:rPr>
              <w:t>современных</w:t>
            </w:r>
            <w:proofErr w:type="gramEnd"/>
            <w:r w:rsidRPr="003C287C">
              <w:rPr>
                <w:rFonts w:asciiTheme="majorBidi" w:hAnsiTheme="majorBidi" w:cstheme="majorBidi"/>
              </w:rPr>
              <w:t xml:space="preserve"> психотехнологий</w:t>
            </w:r>
          </w:p>
          <w:p w:rsidR="003C287C" w:rsidRPr="003C287C" w:rsidRDefault="003C287C" w:rsidP="0002406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Style w:val="HTML"/>
                <w:rFonts w:asciiTheme="majorBidi" w:hAnsiTheme="majorBidi" w:cstheme="majorBidi"/>
                <w:lang w:val="kk-KZ"/>
              </w:rPr>
              <w:t>www.soctheol.ru/religion/fenomenologija_religii.html</w:t>
            </w:r>
            <w:r w:rsidRPr="003C287C">
              <w:rPr>
                <w:rFonts w:asciiTheme="majorBidi" w:hAnsiTheme="majorBidi" w:cstheme="majorBidi"/>
                <w:lang w:val="kk-KZ"/>
              </w:rPr>
              <w:t>-</w:t>
            </w:r>
          </w:p>
          <w:p w:rsidR="003C287C" w:rsidRPr="003C287C" w:rsidRDefault="003C287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Мир религий: </w:t>
            </w:r>
            <w:hyperlink r:id="rId8" w:tgtFrame="_blank" w:history="1">
              <w:r w:rsidRPr="003C287C">
                <w:rPr>
                  <w:rStyle w:val="a6"/>
                  <w:rFonts w:asciiTheme="majorBidi" w:eastAsia="MS Mincho" w:hAnsiTheme="majorBidi" w:cstheme="majorBidi"/>
                  <w:sz w:val="22"/>
                  <w:szCs w:val="22"/>
                  <w:lang w:eastAsia="en-US"/>
                </w:rPr>
                <w:t>http://www.religio.ru/</w:t>
              </w:r>
            </w:hyperlink>
          </w:p>
          <w:p w:rsidR="003C287C" w:rsidRPr="003C287C" w:rsidRDefault="003C287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9" w:tgtFrame="_blank" w:history="1">
              <w:r w:rsidRPr="003C287C">
                <w:rPr>
                  <w:rStyle w:val="a6"/>
                  <w:rFonts w:asciiTheme="majorBidi" w:hAnsiTheme="majorBidi" w:cstheme="majorBidi"/>
                  <w:iCs/>
                  <w:sz w:val="22"/>
                  <w:szCs w:val="22"/>
                  <w:lang w:eastAsia="en-US"/>
                </w:rPr>
                <w:t>https://www.britannica.com</w:t>
              </w:r>
            </w:hyperlink>
          </w:p>
          <w:p w:rsidR="003C287C" w:rsidRPr="003C287C" w:rsidRDefault="003C287C" w:rsidP="0002406F">
            <w:pPr>
              <w:pStyle w:val="a7"/>
              <w:ind w:left="317"/>
              <w:rPr>
                <w:rFonts w:asciiTheme="majorBidi" w:hAnsiTheme="majorBidi" w:cstheme="majorBidi"/>
              </w:rPr>
            </w:pP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3C287C" w:rsidRPr="003C287C" w:rsidTr="0002406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</w:rPr>
              <w:t>Университеттікморальды</w:t>
            </w:r>
            <w:proofErr w:type="gramStart"/>
            <w:r w:rsidRPr="003C287C">
              <w:rPr>
                <w:rFonts w:asciiTheme="majorBidi" w:hAnsiTheme="majorBidi" w:cstheme="majorBidi"/>
                <w:b/>
              </w:rPr>
              <w:t>қ-</w:t>
            </w:r>
            <w:proofErr w:type="gramEnd"/>
            <w:r w:rsidRPr="003C287C">
              <w:rPr>
                <w:rFonts w:asciiTheme="majorBidi" w:hAnsiTheme="majorBidi" w:cstheme="majorBidi"/>
                <w:b/>
              </w:rPr>
              <w:lastRenderedPageBreak/>
              <w:t>этикалық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құндылықтар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r w:rsidRPr="003C287C">
              <w:rPr>
                <w:rFonts w:asciiTheme="majorBidi" w:hAnsiTheme="majorBidi" w:cstheme="majorBidi"/>
                <w:b/>
              </w:rPr>
              <w:t>курстың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</w:rPr>
              <w:lastRenderedPageBreak/>
              <w:t>Академиялық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тәрті</w:t>
            </w:r>
            <w:proofErr w:type="gramStart"/>
            <w:r w:rsidRPr="003C287C">
              <w:rPr>
                <w:rFonts w:asciiTheme="majorBidi" w:hAnsiTheme="majorBidi" w:cstheme="majorBidi"/>
                <w:b/>
              </w:rPr>
              <w:t>п</w:t>
            </w:r>
            <w:proofErr w:type="gram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 xml:space="preserve">ережелері: </w:t>
            </w:r>
          </w:p>
          <w:p w:rsidR="003C287C" w:rsidRPr="003C287C" w:rsidRDefault="003C287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</w:rPr>
              <w:t>Барлық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</w:rPr>
              <w:t>білім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</w:rPr>
              <w:t>алушылар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 ЖОО</w:t>
            </w:r>
            <w:proofErr w:type="gramStart"/>
            <w:r w:rsidRPr="003C287C">
              <w:rPr>
                <w:rFonts w:asciiTheme="majorBidi" w:hAnsiTheme="majorBidi" w:cstheme="majorBidi"/>
                <w:lang w:val="kk-KZ"/>
              </w:rPr>
              <w:t>К</w:t>
            </w:r>
            <w:r w:rsidRPr="003C287C">
              <w:rPr>
                <w:rFonts w:asciiTheme="majorBidi" w:hAnsiTheme="majorBidi" w:cstheme="majorBidi"/>
              </w:rPr>
              <w:t>-</w:t>
            </w:r>
            <w:proofErr w:type="gramEnd"/>
            <w:r w:rsidRPr="003C287C">
              <w:rPr>
                <w:rFonts w:asciiTheme="majorBidi" w:hAnsiTheme="majorBidi" w:cstheme="majorBidi"/>
                <w:lang w:val="kk-KZ"/>
              </w:rPr>
              <w:t xml:space="preserve">қа </w:t>
            </w:r>
            <w:r w:rsidRPr="003C287C">
              <w:rPr>
                <w:rFonts w:asciiTheme="majorBidi" w:hAnsiTheme="majorBidi" w:cstheme="majorBidi"/>
              </w:rPr>
              <w:t>тіркелу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</w:rPr>
              <w:t>қажет. Онлайн курс модул</w:t>
            </w:r>
            <w:r w:rsidRPr="003C287C">
              <w:rPr>
                <w:rFonts w:asciiTheme="majorBidi" w:hAnsiTheme="majorBidi" w:cstheme="majorBidi"/>
                <w:lang w:val="kk-KZ"/>
              </w:rPr>
              <w:t>ь</w:t>
            </w:r>
            <w:r w:rsidRPr="003C287C">
              <w:rPr>
                <w:rFonts w:asciiTheme="majorBidi" w:hAnsiTheme="majorBidi" w:cstheme="majorBidi"/>
              </w:rPr>
              <w:t>дерін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</w:rPr>
              <w:t>өту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</w:rPr>
              <w:lastRenderedPageBreak/>
              <w:t>мерзімі</w:t>
            </w:r>
            <w:proofErr w:type="gramStart"/>
            <w:r w:rsidRPr="003C287C">
              <w:rPr>
                <w:rFonts w:asciiTheme="majorBidi" w:hAnsiTheme="majorBidi" w:cstheme="majorBidi"/>
              </w:rPr>
              <w:t>п</w:t>
            </w:r>
            <w:proofErr w:type="gramEnd"/>
            <w:r w:rsidRPr="003C287C">
              <w:rPr>
                <w:rFonts w:asciiTheme="majorBidi" w:hAnsiTheme="majorBidi" w:cstheme="majorBidi"/>
              </w:rPr>
              <w:t>әндіоқытукестесінесәйкесмүлтіксізсақталуытиіс.</w:t>
            </w:r>
          </w:p>
          <w:p w:rsidR="003C287C" w:rsidRPr="003C287C" w:rsidRDefault="003C287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НАЗАР АУДАРЫҢЫЗ</w:t>
            </w:r>
            <w:r w:rsidRPr="003C287C">
              <w:rPr>
                <w:rFonts w:asciiTheme="majorBidi" w:hAnsiTheme="majorBidi" w:cstheme="majorBidi"/>
                <w:b/>
              </w:rPr>
              <w:t xml:space="preserve">! </w:t>
            </w:r>
            <w:r w:rsidRPr="003C287C">
              <w:rPr>
                <w:rFonts w:asciiTheme="majorBidi" w:hAnsiTheme="majorBidi" w:cstheme="majorBidi"/>
              </w:rPr>
              <w:t>Дедлайндардысақтамау</w:t>
            </w:r>
            <w:r w:rsidRPr="003C287C">
              <w:rPr>
                <w:rFonts w:asciiTheme="majorBidi" w:hAnsiTheme="majorBidi" w:cstheme="majorBidi"/>
                <w:lang w:val="kk-KZ"/>
              </w:rPr>
              <w:t>баллдар</w:t>
            </w:r>
            <w:r w:rsidRPr="003C287C">
              <w:rPr>
                <w:rFonts w:asciiTheme="majorBidi" w:hAnsiTheme="majorBidi" w:cstheme="majorBidi"/>
              </w:rPr>
              <w:t>ды</w:t>
            </w:r>
            <w:r w:rsidRPr="003C287C">
              <w:rPr>
                <w:rFonts w:asciiTheme="majorBidi" w:hAnsiTheme="majorBidi" w:cstheme="majorBidi"/>
                <w:lang w:val="kk-KZ"/>
              </w:rPr>
              <w:t>ң</w:t>
            </w:r>
            <w:r w:rsidRPr="003C287C">
              <w:rPr>
                <w:rFonts w:asciiTheme="majorBidi" w:hAnsiTheme="majorBidi" w:cstheme="majorBidi"/>
              </w:rPr>
              <w:t>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3C287C" w:rsidRPr="003C287C" w:rsidRDefault="003C287C" w:rsidP="0002406F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>Академиялыққұндылықтар: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C287C">
              <w:rPr>
                <w:rFonts w:asciiTheme="majorBidi" w:hAnsiTheme="majorBidi" w:cstheme="majorBidi"/>
                <w:bCs/>
              </w:rPr>
              <w:t xml:space="preserve">- Практикалық / зертханалықсабақтар, </w:t>
            </w:r>
            <w:proofErr w:type="gramStart"/>
            <w:r w:rsidRPr="003C287C">
              <w:rPr>
                <w:rFonts w:asciiTheme="majorBidi" w:hAnsiTheme="majorBidi" w:cstheme="majorBidi"/>
                <w:bCs/>
              </w:rPr>
              <w:t>С</w:t>
            </w:r>
            <w:proofErr w:type="gramEnd"/>
            <w:r w:rsidRPr="003C287C">
              <w:rPr>
                <w:rFonts w:asciiTheme="majorBidi" w:hAnsiTheme="majorBidi" w:cstheme="majorBidi"/>
                <w:bCs/>
              </w:rPr>
              <w:t>ӨЖ өзіндік, шығармашылықсипаттаболуыкерек.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</w:rPr>
              <w:t xml:space="preserve">- </w:t>
            </w:r>
            <w:r w:rsidRPr="003C287C">
              <w:rPr>
                <w:rFonts w:asciiTheme="majorBidi" w:hAnsiTheme="majorBidi" w:cstheme="majorBidi"/>
                <w:lang w:val="kk-KZ"/>
              </w:rPr>
              <w:t>Бақылаудың барлық кезеңінде плагиатқа, жалғ</w:t>
            </w:r>
            <w:proofErr w:type="gramStart"/>
            <w:r w:rsidRPr="003C287C">
              <w:rPr>
                <w:rFonts w:asciiTheme="majorBidi" w:hAnsiTheme="majorBidi" w:cstheme="majorBidi"/>
                <w:lang w:val="kk-KZ"/>
              </w:rPr>
              <w:t>ан</w:t>
            </w:r>
            <w:proofErr w:type="gramEnd"/>
            <w:r w:rsidRPr="003C287C">
              <w:rPr>
                <w:rFonts w:asciiTheme="majorBidi" w:hAnsiTheme="majorBidi" w:cstheme="majorBidi"/>
                <w:lang w:val="kk-KZ"/>
              </w:rPr>
              <w:t xml:space="preserve"> ақпаратқа, көшіруге тыйым салынады.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</w:rPr>
              <w:t>- Мүмкіндігішектеулістуденттер</w:t>
            </w:r>
            <w:hyperlink r:id="rId10" w:history="1">
              <w:r w:rsidRPr="003C287C">
                <w:rPr>
                  <w:rStyle w:val="a6"/>
                  <w:rFonts w:asciiTheme="majorBidi" w:hAnsiTheme="majorBidi" w:cstheme="majorBidi"/>
                  <w:lang w:eastAsia="ar-SA"/>
                </w:rPr>
                <w:t>*******@</w:t>
              </w:r>
              <w:r w:rsidRPr="003C287C">
                <w:rPr>
                  <w:rStyle w:val="a6"/>
                  <w:rFonts w:asciiTheme="majorBidi" w:hAnsiTheme="majorBidi" w:cstheme="majorBidi"/>
                  <w:lang w:val="en-US" w:eastAsia="ar-SA"/>
                </w:rPr>
                <w:t>gmail</w:t>
              </w:r>
              <w:r w:rsidRPr="003C287C">
                <w:rPr>
                  <w:rStyle w:val="a6"/>
                  <w:rFonts w:asciiTheme="majorBidi" w:hAnsiTheme="majorBidi" w:cstheme="majorBidi"/>
                  <w:lang w:eastAsia="ar-SA"/>
                </w:rPr>
                <w:t>.</w:t>
              </w:r>
              <w:r w:rsidRPr="003C287C">
                <w:rPr>
                  <w:rStyle w:val="a6"/>
                  <w:rFonts w:asciiTheme="majorBidi" w:hAnsiTheme="majorBidi" w:cstheme="majorBidi"/>
                  <w:lang w:val="en-US" w:eastAsia="ar-SA"/>
                </w:rPr>
                <w:t>com</w:t>
              </w:r>
            </w:hyperlink>
            <w:r w:rsidRPr="003C287C">
              <w:rPr>
                <w:rFonts w:asciiTheme="majorBidi" w:hAnsiTheme="majorBidi" w:cstheme="majorBidi"/>
                <w:lang w:val="kk-KZ" w:eastAsia="ar-SA"/>
              </w:rPr>
              <w:t>.</w:t>
            </w:r>
            <w:r w:rsidRPr="003C287C">
              <w:rPr>
                <w:rFonts w:asciiTheme="majorBidi" w:hAnsiTheme="majorBidi" w:cstheme="majorBidi"/>
                <w:lang w:val="kk-KZ"/>
              </w:rPr>
              <w:t>е</w:t>
            </w:r>
            <w:r w:rsidRPr="003C287C">
              <w:rPr>
                <w:rFonts w:asciiTheme="majorBidi" w:hAnsiTheme="majorBidi" w:cstheme="majorBidi"/>
              </w:rPr>
              <w:t>-мекенжай</w:t>
            </w:r>
            <w:r w:rsidRPr="003C287C">
              <w:rPr>
                <w:rFonts w:asciiTheme="majorBidi" w:hAnsiTheme="majorBidi" w:cstheme="majorBidi"/>
                <w:lang w:val="kk-KZ"/>
              </w:rPr>
              <w:t>ы</w:t>
            </w:r>
            <w:r w:rsidRPr="003C287C">
              <w:rPr>
                <w:rFonts w:asciiTheme="majorBidi" w:hAnsiTheme="majorBidi" w:cstheme="majorBidi"/>
              </w:rPr>
              <w:t>бойыншаконсультациялықкө</w:t>
            </w:r>
            <w:proofErr w:type="gramStart"/>
            <w:r w:rsidRPr="003C287C">
              <w:rPr>
                <w:rFonts w:asciiTheme="majorBidi" w:hAnsiTheme="majorBidi" w:cstheme="majorBidi"/>
              </w:rPr>
              <w:t>мек ала</w:t>
            </w:r>
            <w:proofErr w:type="gramEnd"/>
            <w:r w:rsidRPr="003C287C">
              <w:rPr>
                <w:rFonts w:asciiTheme="majorBidi" w:hAnsiTheme="majorBidi" w:cstheme="majorBidi"/>
              </w:rPr>
              <w:t xml:space="preserve"> алады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3C287C" w:rsidRPr="003C287C" w:rsidTr="0002406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</w:rPr>
              <w:lastRenderedPageBreak/>
              <w:t>Бағалау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және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аттестаттау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</w:rPr>
              <w:t xml:space="preserve">Критериалдыбағалау: </w:t>
            </w:r>
            <w:r w:rsidRPr="003C287C">
              <w:rPr>
                <w:rFonts w:asciiTheme="majorBidi" w:hAnsiTheme="majorBidi" w:cstheme="majorBidi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b/>
              </w:rPr>
              <w:t xml:space="preserve">Жиынтықбағалау: </w:t>
            </w:r>
            <w:r w:rsidRPr="003C287C">
              <w:rPr>
                <w:rFonts w:asciiTheme="majorBidi" w:hAnsiTheme="majorBidi" w:cstheme="majorBidi"/>
              </w:rPr>
              <w:t>аудиториядағ</w:t>
            </w:r>
            <w:proofErr w:type="gramStart"/>
            <w:r w:rsidRPr="003C287C">
              <w:rPr>
                <w:rFonts w:asciiTheme="majorBidi" w:hAnsiTheme="majorBidi" w:cstheme="majorBidi"/>
              </w:rPr>
              <w:t>ы</w:t>
            </w:r>
            <w:r w:rsidRPr="003C287C">
              <w:rPr>
                <w:rFonts w:asciiTheme="majorBidi" w:hAnsiTheme="majorBidi" w:cstheme="majorBidi"/>
                <w:lang w:val="kk-KZ"/>
              </w:rPr>
              <w:t>(</w:t>
            </w:r>
            <w:proofErr w:type="gramEnd"/>
            <w:r w:rsidRPr="003C287C">
              <w:rPr>
                <w:rFonts w:asciiTheme="majorBidi" w:hAnsiTheme="majorBidi" w:cstheme="majorBidi"/>
                <w:lang w:val="kk-KZ"/>
              </w:rPr>
              <w:t xml:space="preserve">вебинардағы) </w:t>
            </w:r>
            <w:r w:rsidRPr="003C287C">
              <w:rPr>
                <w:rFonts w:asciiTheme="majorBidi" w:hAnsiTheme="majorBidi" w:cstheme="majorBidi"/>
              </w:rPr>
              <w:t>жұмыстыңбелсенділігінбағалау; орындалғантапсырманыбағалау.</w:t>
            </w:r>
          </w:p>
        </w:tc>
      </w:tr>
    </w:tbl>
    <w:p w:rsidR="00627BE5" w:rsidRPr="003C287C" w:rsidRDefault="008A6020" w:rsidP="00DE4DB9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lang w:val="kk-KZ"/>
        </w:rPr>
      </w:pPr>
      <w:r w:rsidRPr="003C287C">
        <w:rPr>
          <w:rFonts w:ascii="Times New Roman" w:hAnsi="Times New Roman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kk-KZ"/>
              </w:rPr>
              <w:t>Апта</w:t>
            </w:r>
            <w:r w:rsidRPr="003C287C">
              <w:rPr>
                <w:rFonts w:ascii="Times New Roman" w:hAnsi="Times New Roman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Еңжоғары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Бі</w:t>
            </w:r>
            <w:proofErr w:type="gramStart"/>
            <w:r w:rsidRPr="003C287C">
              <w:rPr>
                <w:rFonts w:ascii="Times New Roman" w:hAnsi="Times New Roman"/>
              </w:rPr>
              <w:t>л</w:t>
            </w:r>
            <w:proofErr w:type="gramEnd"/>
            <w:r w:rsidRPr="003C287C">
              <w:rPr>
                <w:rFonts w:ascii="Times New Roman" w:hAnsi="Times New Roman"/>
              </w:rPr>
              <w:t>імдібағалауформасы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Сабақтыөткізутү</w:t>
            </w:r>
            <w:proofErr w:type="gramStart"/>
            <w:r w:rsidRPr="003C287C">
              <w:rPr>
                <w:rFonts w:ascii="Times New Roman" w:hAnsi="Times New Roman"/>
              </w:rPr>
              <w:t>р</w:t>
            </w:r>
            <w:proofErr w:type="gramEnd"/>
            <w:r w:rsidRPr="003C287C">
              <w:rPr>
                <w:rFonts w:ascii="Times New Roman" w:hAnsi="Times New Roman"/>
              </w:rPr>
              <w:t>і / платформа</w:t>
            </w:r>
          </w:p>
        </w:tc>
      </w:tr>
      <w:tr w:rsidR="00627BE5" w:rsidRPr="003C287C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DC51D5" w:rsidP="00DC51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 xml:space="preserve">                                         </w:t>
            </w:r>
            <w:bookmarkStart w:id="0" w:name="_GoBack"/>
            <w:r w:rsidR="00F01DCD" w:rsidRPr="003C287C">
              <w:rPr>
                <w:rFonts w:ascii="Times New Roman" w:hAnsi="Times New Roman"/>
                <w:bCs/>
                <w:lang w:val="kk-KZ"/>
              </w:rPr>
              <w:t>Модуль 1.</w:t>
            </w:r>
            <w:r w:rsidR="008A6020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3C287C">
              <w:rPr>
                <w:rFonts w:ascii="Times New Roman" w:hAnsi="Times New Roman"/>
                <w:bCs/>
                <w:lang w:val="kk-KZ"/>
              </w:rPr>
              <w:t>Құран іліміне кіріспе</w:t>
            </w:r>
            <w:bookmarkEnd w:id="0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3C287C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8A6020" w:rsidP="003C790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627BE5" w:rsidRPr="003C287C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6A7BF1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3C790F" w:rsidRPr="003C287C">
              <w:rPr>
                <w:rFonts w:ascii="Times New Roman" w:hAnsi="Times New Roman"/>
                <w:bCs/>
                <w:lang w:val="kk-KZ"/>
              </w:rPr>
              <w:t>Құран сөзінің шығу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</w:t>
            </w:r>
            <w:r w:rsidR="00627BE5" w:rsidRPr="003C287C">
              <w:rPr>
                <w:rFonts w:ascii="Times New Roman" w:hAnsi="Times New Roman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EB60C1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EB60C1" w:rsidRPr="003C287C">
              <w:rPr>
                <w:rFonts w:ascii="Times New Roman" w:hAnsi="Times New Roman"/>
                <w:bCs/>
                <w:lang w:val="kk-KZ"/>
              </w:rPr>
              <w:t>Ж</w:t>
            </w:r>
            <w:proofErr w:type="gramStart"/>
            <w:r w:rsidRPr="003C287C">
              <w:rPr>
                <w:rFonts w:ascii="Times New Roman" w:hAnsi="Times New Roman"/>
                <w:bCs/>
              </w:rPr>
              <w:t>1</w:t>
            </w:r>
            <w:proofErr w:type="gramEnd"/>
            <w:r w:rsidRPr="003C287C">
              <w:rPr>
                <w:rFonts w:ascii="Times New Roman" w:hAnsi="Times New Roman"/>
                <w:bCs/>
              </w:rPr>
              <w:t>.2</w:t>
            </w:r>
          </w:p>
          <w:p w:rsidR="00CC11A7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BA49F2" w:rsidRPr="003C287C">
              <w:rPr>
                <w:rFonts w:ascii="Times New Roman" w:hAnsi="Times New Roman"/>
                <w:lang w:val="kk-KZ"/>
              </w:rPr>
              <w:t>/</w:t>
            </w:r>
            <w:r w:rsidR="00BA49F2"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0831E4" w:rsidRPr="003C287C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ПС.</w:t>
            </w:r>
            <w:r w:rsidR="000831E4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CC11A7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Құраннаың атаулары мен сипаттары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0831E4" w:rsidRPr="003C287C">
              <w:rPr>
                <w:rFonts w:ascii="Times New Roman" w:hAnsi="Times New Roman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proofErr w:type="gramStart"/>
            <w:r w:rsidRPr="003C287C">
              <w:rPr>
                <w:rFonts w:ascii="Times New Roman" w:hAnsi="Times New Roman"/>
                <w:bCs/>
              </w:rPr>
              <w:t>1</w:t>
            </w:r>
            <w:proofErr w:type="gramEnd"/>
            <w:r w:rsidRPr="003C287C">
              <w:rPr>
                <w:rFonts w:ascii="Times New Roman" w:hAnsi="Times New Roman"/>
                <w:bCs/>
              </w:rPr>
              <w:t>.2</w:t>
            </w:r>
          </w:p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3C287C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790F" w:rsidRPr="003C287C" w:rsidRDefault="008A6020" w:rsidP="003C790F">
            <w:pPr>
              <w:numPr>
                <w:ilvl w:val="0"/>
                <w:numId w:val="7"/>
              </w:numPr>
              <w:spacing w:before="100" w:beforeAutospacing="1" w:after="24" w:line="240" w:lineRule="auto"/>
              <w:ind w:left="0"/>
              <w:rPr>
                <w:rFonts w:ascii="Arial" w:hAnsi="Arial" w:cs="Arial"/>
                <w:color w:val="202122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0831E4" w:rsidRPr="003C287C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CC11A7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3B27BF" w:rsidRPr="003C287C">
              <w:fldChar w:fldCharType="begin"/>
            </w:r>
            <w:r w:rsidR="003B27BF" w:rsidRPr="003C287C">
              <w:rPr>
                <w:lang w:val="kk-KZ"/>
              </w:rPr>
              <w:instrText>HYPERLINK "https://kk.wikipedia.org/wiki/%D2%9A%D2%B1%D1%80%D0%B0%D0%BD" \l "%D2%9A%D2%B1%D1%80%D0%B0%D0%BD_%D0%9A%D3%99%D1%80%D1%96%D0%BC%D0%BD%D1%96%D2%A3_%D0%98%D1%81%D0%BB%D0%B0%D0%BC_%D0%B4%D1%96%D0%BD%D1%96_%D0%BC%D0%B5%D0%BD_%D0%BC%D2%B1%D1%81%D1%8B%D0%BB%D0%BC%D0%B0%D0%BD%D0%B4%D0%B0%D1%80%D0%B4%D1%8B%D2%A3_%D0%B0%D1%80%D0"</w:instrText>
            </w:r>
            <w:r w:rsidR="003B27BF" w:rsidRPr="003C287C">
              <w:fldChar w:fldCharType="separate"/>
            </w:r>
            <w:r w:rsidR="003C790F" w:rsidRPr="003C287C">
              <w:rPr>
                <w:rFonts w:asciiTheme="majorBidi" w:hAnsiTheme="majorBidi" w:cstheme="majorBidi"/>
                <w:lang w:val="kk-KZ"/>
              </w:rPr>
              <w:t>Құран Кәрімнің Ислам діні мен мұсылмандардың арасындағы маңыздылығы</w:t>
            </w:r>
            <w:r w:rsidR="003B27BF" w:rsidRPr="003C287C">
              <w:fldChar w:fldCharType="end"/>
            </w:r>
          </w:p>
          <w:p w:rsidR="008A6020" w:rsidRPr="003C287C" w:rsidRDefault="008A6020" w:rsidP="003C79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Н</w:t>
            </w:r>
            <w:r w:rsidR="000831E4"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О</w:t>
            </w:r>
            <w:proofErr w:type="gramStart"/>
            <w:r w:rsidR="000831E4"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1</w:t>
            </w:r>
            <w:proofErr w:type="gramEnd"/>
          </w:p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1.2</w:t>
            </w:r>
          </w:p>
          <w:p w:rsidR="000831E4" w:rsidRPr="003C287C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1.3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C11A7" w:rsidRPr="003C287C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CC11A7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3C790F" w:rsidRPr="003C287C">
              <w:rPr>
                <w:rFonts w:ascii="Times New Roman" w:hAnsi="Times New Roman"/>
                <w:bCs/>
                <w:lang w:val="kk-KZ" w:eastAsia="ar-SA"/>
              </w:rPr>
              <w:t>Құран Кәрімнің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О</w:t>
            </w:r>
            <w:proofErr w:type="gramStart"/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1</w:t>
            </w:r>
            <w:proofErr w:type="gramEnd"/>
          </w:p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1.2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proofErr w:type="gramStart"/>
            <w:r w:rsidRPr="003C287C">
              <w:rPr>
                <w:rFonts w:ascii="Times New Roman" w:hAnsi="Times New Roman"/>
                <w:bCs/>
              </w:rPr>
              <w:t>1</w:t>
            </w:r>
            <w:proofErr w:type="gramEnd"/>
            <w:r w:rsidRPr="003C287C">
              <w:rPr>
                <w:rFonts w:ascii="Times New Roman" w:hAnsi="Times New Roman"/>
                <w:bCs/>
              </w:rPr>
              <w:t>.3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3C287C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0B4490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Уахидың басталуы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>Н</w:t>
            </w:r>
            <w:r w:rsidR="000831E4"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 </w:t>
            </w:r>
            <w:r w:rsidR="000D14C4"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D14C4" w:rsidRPr="003C287C">
              <w:rPr>
                <w:rFonts w:ascii="Times New Roman" w:hAnsi="Times New Roman"/>
                <w:bCs/>
                <w:lang w:val="kk-KZ" w:eastAsia="ar-SA"/>
              </w:rPr>
              <w:t>2.1</w:t>
            </w:r>
          </w:p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="000D14C4" w:rsidRPr="003C287C">
              <w:rPr>
                <w:rFonts w:ascii="Times New Roman" w:hAnsi="Times New Roman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27BE5" w:rsidRPr="003C287C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ПС.</w:t>
            </w:r>
            <w:r w:rsidR="00BA49F2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 түсірілуінің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Н</w:t>
            </w:r>
            <w:r w:rsidR="000D14C4"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627BE5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Pr="003C287C">
              <w:rPr>
                <w:rFonts w:ascii="Times New Roman" w:hAnsi="Times New Roman"/>
                <w:bCs/>
                <w:lang w:val="kk-KZ"/>
              </w:rPr>
              <w:t>2.2</w:t>
            </w:r>
          </w:p>
          <w:p w:rsidR="000D14C4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A9460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BA49F2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СОӨЖ</w:t>
            </w:r>
            <w:r w:rsidR="00BA49F2" w:rsidRPr="003C287C">
              <w:rPr>
                <w:rFonts w:ascii="Times New Roman" w:hAnsi="Times New Roman"/>
                <w:bCs/>
              </w:rPr>
              <w:t xml:space="preserve"> 1</w:t>
            </w:r>
            <w:r w:rsidRPr="003C287C">
              <w:rPr>
                <w:rFonts w:ascii="Times New Roman" w:hAnsi="Times New Roman"/>
                <w:bCs/>
                <w:lang w:val="kk-KZ"/>
              </w:rPr>
              <w:t>. СӨЖ 1 орындау бойынша консультация</w:t>
            </w:r>
            <w:r w:rsidR="00BA49F2" w:rsidRPr="003C287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1</w:t>
            </w:r>
          </w:p>
          <w:p w:rsidR="00B66F9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2</w:t>
            </w:r>
          </w:p>
          <w:p w:rsidR="00B66F9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1.1</w:t>
            </w:r>
          </w:p>
          <w:p w:rsidR="00A9460A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A9460A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BA49F2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СӨЖ</w:t>
            </w:r>
            <w:r w:rsidR="00BA49F2" w:rsidRPr="003C287C">
              <w:rPr>
                <w:rFonts w:ascii="Times New Roman" w:hAnsi="Times New Roman"/>
                <w:bCs/>
                <w:lang w:val="kk-KZ"/>
              </w:rPr>
              <w:t xml:space="preserve"> 1.</w:t>
            </w:r>
            <w:r w:rsidR="00BA49F2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«Лаух әл-Махфуз»-дан түсірілуі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3C287C">
              <w:rPr>
                <w:rFonts w:ascii="Times New Roman" w:hAnsi="Times New Roman"/>
                <w:lang w:val="kk-KZ" w:eastAsia="ar-SA"/>
              </w:rPr>
              <w:t>О 1</w:t>
            </w:r>
          </w:p>
          <w:p w:rsidR="00BA49F2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1.1.</w:t>
            </w:r>
          </w:p>
          <w:p w:rsidR="00BA49F2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4.1</w:t>
            </w:r>
          </w:p>
          <w:p w:rsidR="000D14C4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4.2</w:t>
            </w:r>
          </w:p>
          <w:p w:rsidR="000D14C4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A49F2" w:rsidRPr="003C287C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DC51D5" w:rsidP="00DC51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Модуль </w:t>
            </w:r>
            <w:r w:rsidRPr="003C287C">
              <w:rPr>
                <w:rFonts w:ascii="Times New Roman" w:hAnsi="Times New Roman"/>
                <w:lang w:val="kk-KZ"/>
              </w:rPr>
              <w:t xml:space="preserve">ІІ Құранның жазылуы мен жинақталу тарихы </w:t>
            </w:r>
          </w:p>
        </w:tc>
      </w:tr>
      <w:tr w:rsidR="00BA49F2" w:rsidRPr="003C287C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703958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жиналуының қысқаша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A49F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B7614D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  <w:p w:rsidR="00B7614D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7614D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B7614D" w:rsidRPr="003C287C" w:rsidRDefault="00B7614D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="00B7614D"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="00B7614D"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B7614D" w:rsidRPr="003C287C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B7614D" w:rsidRPr="003C287C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EF6041" w:rsidRPr="003C287C" w:rsidRDefault="00EF6041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пайғамбар кезінде сақталуы мен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Әбу Бәкір халифалығы тұсындағы нұсқасы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ПС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Әбу Бәкір</w:t>
            </w:r>
            <w:r w:rsidR="00614A64" w:rsidRPr="003C287C">
              <w:rPr>
                <w:rFonts w:ascii="Times New Roman" w:hAnsi="Times New Roman"/>
                <w:lang w:val="kk-KZ"/>
              </w:rPr>
              <w:t xml:space="preserve"> нұсқасының арғы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910CD" w:rsidRPr="003C287C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СОӨЖ</w:t>
            </w:r>
            <w:r w:rsidR="00C910CD" w:rsidRPr="003C287C">
              <w:rPr>
                <w:rFonts w:ascii="Times New Roman" w:hAnsi="Times New Roman"/>
              </w:rPr>
              <w:t xml:space="preserve"> 2</w:t>
            </w:r>
            <w:r w:rsidRPr="003C287C">
              <w:rPr>
                <w:rFonts w:ascii="Times New Roman" w:hAnsi="Times New Roman"/>
                <w:lang w:val="kk-KZ"/>
              </w:rPr>
              <w:t>. СӨЖ 2 орындау бойынша консультация</w:t>
            </w:r>
            <w:r w:rsidR="00C910CD" w:rsidRPr="003C28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910CD" w:rsidRPr="003C287C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 xml:space="preserve">СӨЖ </w:t>
            </w:r>
            <w:r w:rsidR="00C910CD" w:rsidRPr="003C287C">
              <w:rPr>
                <w:rFonts w:ascii="Times New Roman" w:hAnsi="Times New Roman"/>
                <w:lang w:val="kk-KZ"/>
              </w:rPr>
              <w:t>2</w:t>
            </w:r>
            <w:r w:rsidR="003C790F" w:rsidRPr="003C287C">
              <w:rPr>
                <w:rFonts w:ascii="Times New Roman" w:hAnsi="Times New Roman"/>
                <w:lang w:val="kk-KZ"/>
              </w:rPr>
              <w:t>. Құранның Осман халифалығы тұсындағы нұсқасы</w:t>
            </w:r>
          </w:p>
          <w:p w:rsidR="00F15DEF" w:rsidRPr="003C287C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C910CD" w:rsidRPr="003C287C">
              <w:rPr>
                <w:rFonts w:ascii="Times New Roman" w:hAnsi="Times New Roman"/>
                <w:lang w:val="kk-KZ"/>
              </w:rPr>
              <w:t>О</w:t>
            </w:r>
            <w:r w:rsidR="00F15DEF" w:rsidRPr="003C287C">
              <w:rPr>
                <w:rFonts w:ascii="Times New Roman" w:hAnsi="Times New Roman"/>
                <w:lang w:val="kk-KZ"/>
              </w:rPr>
              <w:t>2</w:t>
            </w:r>
          </w:p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F15DEF" w:rsidRPr="003C287C">
              <w:rPr>
                <w:rFonts w:ascii="Times New Roman" w:hAnsi="Times New Roman"/>
                <w:lang w:val="kk-KZ"/>
              </w:rPr>
              <w:t>О3</w:t>
            </w:r>
          </w:p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F15DEF" w:rsidRPr="003C287C">
              <w:rPr>
                <w:rFonts w:ascii="Times New Roman" w:hAnsi="Times New Roman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2.3</w:t>
            </w:r>
          </w:p>
          <w:p w:rsidR="00F15DEF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3.3</w:t>
            </w:r>
          </w:p>
          <w:p w:rsidR="00F15DEF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2</w:t>
            </w:r>
            <w:r w:rsidR="005A584B"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66F9F" w:rsidRPr="003C287C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3C287C" w:rsidRDefault="00B66F9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3C287C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6A4035" w:rsidRPr="003C287C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3C287C">
              <w:rPr>
                <w:rFonts w:ascii="Times New Roman" w:hAnsi="Times New Roman"/>
                <w:bCs/>
                <w:lang w:val="kk-KZ" w:eastAsia="ar-SA"/>
              </w:rPr>
              <w:t xml:space="preserve"> 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 аяттарының түсу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ПС.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 басылымдары</w:t>
            </w:r>
          </w:p>
          <w:p w:rsidR="007A760A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Құранның мәтіні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7A760A" w:rsidP="00614A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>ПС.</w:t>
            </w:r>
            <w:r w:rsidR="006A4035" w:rsidRPr="003C287C"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 xml:space="preserve"> 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/>
              </w:rPr>
              <w:t>Сүрелер мен аяттардың түсу себептері</w:t>
            </w:r>
          </w:p>
          <w:p w:rsidR="00AE5A33" w:rsidRPr="003C287C" w:rsidRDefault="00AE5A33" w:rsidP="00DE4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3C287C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Д.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 xml:space="preserve"> Құранның аяттары, сөздері, әріптері және олардың сандары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4E79F8" w:rsidRPr="003C287C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6A4035" w:rsidRPr="003C287C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3C287C">
              <w:rPr>
                <w:rFonts w:ascii="Times New Roman" w:hAnsi="Times New Roman"/>
                <w:lang w:val="kk-KZ"/>
              </w:rPr>
              <w:t>3</w:t>
            </w:r>
            <w:r w:rsidRPr="003C287C">
              <w:rPr>
                <w:rFonts w:ascii="Times New Roman" w:hAnsi="Times New Roman"/>
                <w:lang w:val="kk-KZ"/>
              </w:rPr>
              <w:t>.1</w:t>
            </w: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AE5A33" w:rsidP="00614A6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ПС.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 xml:space="preserve"> Құран ғылымдары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6A4035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3C287C">
              <w:rPr>
                <w:rFonts w:ascii="Times New Roman" w:hAnsi="Times New Roman"/>
                <w:lang w:val="kk-KZ"/>
              </w:rPr>
              <w:t>3.1</w:t>
            </w:r>
          </w:p>
          <w:p w:rsidR="004E79F8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3C287C">
              <w:rPr>
                <w:rFonts w:ascii="Times New Roman" w:hAnsi="Times New Roman"/>
                <w:lang w:val="kk-KZ"/>
              </w:rPr>
              <w:t>.2</w:t>
            </w:r>
          </w:p>
          <w:p w:rsidR="004E79F8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3C287C">
              <w:rPr>
                <w:rFonts w:ascii="Times New Roman" w:hAnsi="Times New Roman"/>
                <w:lang w:val="kk-KZ"/>
              </w:rPr>
              <w:t>.3</w:t>
            </w: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AE5A33" w:rsidP="00DE4DB9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СОӨЖ</w:t>
            </w:r>
            <w:r w:rsidR="004E79F8"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Pr="003C287C">
              <w:rPr>
                <w:rFonts w:ascii="Times New Roman" w:hAnsi="Times New Roman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AE5A33" w:rsidP="00614A64">
            <w:pPr>
              <w:spacing w:after="0" w:line="240" w:lineRule="auto"/>
              <w:rPr>
                <w:rFonts w:ascii="Times New Roman" w:hAnsi="Times New Roman"/>
                <w:lang w:val="kk-KZ" w:bidi="ar-EG"/>
              </w:rPr>
            </w:pPr>
            <w:r w:rsidRPr="003C287C">
              <w:rPr>
                <w:rFonts w:ascii="Times New Roman" w:hAnsi="Times New Roman"/>
                <w:lang w:val="kk-KZ"/>
              </w:rPr>
              <w:t>СӨЖ</w:t>
            </w:r>
            <w:r w:rsidR="004E79F8" w:rsidRPr="003C287C">
              <w:rPr>
                <w:rFonts w:ascii="Times New Roman" w:hAnsi="Times New Roman"/>
                <w:lang w:val="kk-KZ"/>
              </w:rPr>
              <w:t xml:space="preserve"> 3.</w:t>
            </w:r>
            <w:r w:rsidR="00614A64" w:rsidRPr="003C287C">
              <w:rPr>
                <w:rFonts w:ascii="Times New Roman" w:hAnsi="Times New Roman"/>
                <w:lang w:val="kk-KZ"/>
              </w:rPr>
              <w:t>Тәпсір мен та</w:t>
            </w:r>
            <w:r w:rsidR="00614A64" w:rsidRPr="003C287C">
              <w:rPr>
                <w:rFonts w:ascii="Times New Roman" w:hAnsi="Times New Roman"/>
              </w:rPr>
              <w:t>`</w:t>
            </w:r>
            <w:r w:rsidR="00614A64" w:rsidRPr="003C287C">
              <w:rPr>
                <w:rFonts w:ascii="Times New Roman" w:hAnsi="Times New Roman"/>
                <w:lang w:val="kk-KZ"/>
              </w:rPr>
              <w:t>уил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3C287C">
              <w:rPr>
                <w:rFonts w:ascii="Times New Roman" w:hAnsi="Times New Roman"/>
                <w:lang w:val="kk-KZ" w:eastAsia="ar-SA"/>
              </w:rPr>
              <w:t>О 3</w:t>
            </w:r>
          </w:p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DF5DCC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3C287C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3C287C" w:rsidRDefault="00AE5A33" w:rsidP="00614A6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. Құранды тікелей және аллегориялық тәпсірлеу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DF5DCC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3.1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715D44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Үкімін жоюшы және үкімі жойылған аяттар</w:t>
            </w:r>
          </w:p>
          <w:p w:rsidR="00715D44" w:rsidRPr="003C287C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715D44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3C287C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3C287C" w:rsidRDefault="004E79F8" w:rsidP="00DC51D5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Модуль 2.</w:t>
            </w:r>
            <w:r w:rsidR="00AE5A33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DC51D5" w:rsidRPr="003C287C">
              <w:rPr>
                <w:rFonts w:ascii="Times New Roman" w:hAnsi="Times New Roman"/>
                <w:bCs/>
                <w:lang w:val="kk-KZ"/>
              </w:rPr>
              <w:t>Құ</w:t>
            </w:r>
            <w:r w:rsidR="000F5FE0" w:rsidRPr="003C287C">
              <w:rPr>
                <w:rFonts w:ascii="Times New Roman" w:hAnsi="Times New Roman"/>
                <w:bCs/>
                <w:lang w:val="kk-KZ"/>
              </w:rPr>
              <w:t>ран ілімдері және Құранның ғылыммен байланысы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3C287C" w:rsidRDefault="00AE5A33" w:rsidP="003C6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 xml:space="preserve">Д. </w:t>
            </w:r>
            <w:r w:rsidR="003C6F92" w:rsidRPr="003C287C">
              <w:rPr>
                <w:rFonts w:ascii="Times New Roman" w:hAnsi="Times New Roman"/>
                <w:bCs/>
                <w:lang w:val="kk-KZ"/>
              </w:rPr>
              <w:t xml:space="preserve"> Құранды басқа тілдерге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4E79F8" w:rsidRPr="003C287C">
              <w:rPr>
                <w:rFonts w:ascii="Times New Roman" w:hAnsi="Times New Roman"/>
                <w:lang w:val="kk-KZ"/>
              </w:rPr>
              <w:t>О</w:t>
            </w:r>
            <w:r w:rsidR="00715D44" w:rsidRPr="003C287C">
              <w:rPr>
                <w:rFonts w:ascii="Times New Roman" w:hAnsi="Times New Roman"/>
                <w:lang w:val="kk-KZ"/>
              </w:rPr>
              <w:t>2</w:t>
            </w:r>
          </w:p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4E79F8" w:rsidRPr="003C287C">
              <w:rPr>
                <w:rFonts w:ascii="Times New Roman" w:hAnsi="Times New Roman"/>
                <w:lang w:val="kk-KZ"/>
              </w:rPr>
              <w:t>О</w:t>
            </w:r>
            <w:r w:rsidR="00715D44"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2.2</w:t>
            </w:r>
          </w:p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DF5DCC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3C6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ПС.</w:t>
            </w:r>
            <w:r w:rsidR="00DF5DCC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6F92" w:rsidRPr="003C287C">
              <w:rPr>
                <w:rFonts w:ascii="Times New Roman" w:hAnsi="Times New Roman"/>
                <w:lang w:val="kk-KZ"/>
              </w:rPr>
              <w:t>Құранның қазақ тіліне аудармалары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DF5DCC" w:rsidRPr="003C287C">
              <w:rPr>
                <w:rFonts w:ascii="Times New Roman" w:hAnsi="Times New Roman"/>
                <w:lang w:val="kk-KZ"/>
              </w:rPr>
              <w:t>О 3</w:t>
            </w:r>
          </w:p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DF5DCC" w:rsidRPr="003C287C">
              <w:rPr>
                <w:rFonts w:ascii="Times New Roman" w:hAnsi="Times New Roman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DF5DCC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4</w:t>
            </w:r>
            <w:r w:rsidRPr="003C287C">
              <w:rPr>
                <w:rFonts w:ascii="Times New Roman" w:hAnsi="Times New Roman"/>
                <w:lang w:val="kk-KZ"/>
              </w:rPr>
              <w:t>.</w:t>
            </w:r>
            <w:r w:rsidR="00715D44" w:rsidRPr="003C287C">
              <w:rPr>
                <w:rFonts w:ascii="Times New Roman" w:hAnsi="Times New Roman"/>
                <w:lang w:val="kk-KZ"/>
              </w:rPr>
              <w:t>1</w:t>
            </w:r>
          </w:p>
          <w:p w:rsidR="00DF5DCC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4.</w:t>
            </w:r>
            <w:r w:rsidR="00715D44" w:rsidRPr="003C287C">
              <w:rPr>
                <w:rFonts w:ascii="Times New Roman" w:hAnsi="Times New Roman"/>
                <w:lang w:val="kk-KZ"/>
              </w:rPr>
              <w:t>2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proofErr w:type="gramStart"/>
            <w:r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>СОӨЖ</w:t>
            </w:r>
            <w:proofErr w:type="gramEnd"/>
            <w:r w:rsidR="005A584B"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 xml:space="preserve"> 4</w:t>
            </w:r>
            <w:r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 xml:space="preserve">. </w:t>
            </w:r>
            <w:proofErr w:type="gramStart"/>
            <w:r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>С</w:t>
            </w:r>
            <w:proofErr w:type="gramEnd"/>
            <w:r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>ӨЖ 4 орындау бойынша консультация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 xml:space="preserve"> </w:t>
            </w:r>
          </w:p>
          <w:p w:rsidR="00AE5A33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3C287C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/>
              </w:rPr>
              <w:t>СӨЖ</w:t>
            </w:r>
            <w:r w:rsidR="005A584B" w:rsidRPr="003C287C">
              <w:rPr>
                <w:rFonts w:ascii="Times New Roman" w:hAnsi="Times New Roman"/>
                <w:sz w:val="22"/>
                <w:szCs w:val="22"/>
              </w:rPr>
              <w:t xml:space="preserve"> 4 </w:t>
            </w:r>
            <w:r w:rsidR="003C6F92" w:rsidRPr="003C287C"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  <w:t>Құрандағы филогенетикалық проблемаларды ажырату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5.2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</w:t>
            </w:r>
            <w:r w:rsidR="00EB3B7F" w:rsidRPr="003C287C">
              <w:rPr>
                <w:rFonts w:ascii="Times New Roman" w:hAnsi="Times New Roman"/>
                <w:lang w:val="kk-KZ"/>
              </w:rPr>
              <w:t>.4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5A584B" w:rsidRPr="003C287C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АБ</w:t>
            </w:r>
            <w:r w:rsidR="005A584B" w:rsidRPr="003C287C">
              <w:rPr>
                <w:rFonts w:ascii="Times New Roman" w:hAnsi="Times New Roman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3C6F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5A584B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6F92" w:rsidRPr="003C287C">
              <w:rPr>
                <w:rFonts w:ascii="Times New Roman" w:hAnsi="Times New Roman"/>
                <w:lang w:val="kk-KZ"/>
              </w:rPr>
              <w:t>Тиләуәт (Құранды оқу)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3C287C">
              <w:rPr>
                <w:rFonts w:ascii="Times New Roman" w:hAnsi="Times New Roman"/>
                <w:lang w:val="kk-KZ" w:eastAsia="ar-SA"/>
              </w:rPr>
              <w:t xml:space="preserve">О </w:t>
            </w:r>
            <w:r w:rsidR="00EB3B7F" w:rsidRPr="003C287C">
              <w:rPr>
                <w:rFonts w:ascii="Times New Roman" w:hAnsi="Times New Roman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.1</w:t>
            </w:r>
          </w:p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ИЖ</w:t>
            </w:r>
            <w:r w:rsidR="005A584B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="005A584B" w:rsidRPr="003C287C">
              <w:rPr>
                <w:rFonts w:ascii="Times New Roman" w:hAnsi="Times New Roman"/>
                <w:bCs/>
                <w:lang w:val="kk-KZ" w:eastAsia="ar-SA"/>
              </w:rPr>
              <w:t>.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EB3B7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AE5A33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Құран әдебі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EB3B7F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ИЖ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4.2</w:t>
            </w:r>
          </w:p>
          <w:p w:rsidR="00EB3B7F" w:rsidRPr="003C287C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Қырағаттар (оқу тәсілдері)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</w:t>
            </w:r>
            <w:r w:rsidRPr="003C287C">
              <w:rPr>
                <w:rFonts w:ascii="Times New Roman" w:hAnsi="Times New Roman"/>
                <w:lang w:val="en-US"/>
              </w:rPr>
              <w:t>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>ПС.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 xml:space="preserve"> 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>Қырағат ілімінің тарихы</w:t>
            </w:r>
          </w:p>
          <w:p w:rsidR="005A584B" w:rsidRPr="003C287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3C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>Д.</w:t>
            </w:r>
            <w:r w:rsidR="005A584B" w:rsidRPr="003C287C"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 xml:space="preserve"> </w:t>
            </w:r>
            <w:r w:rsidR="00BF174A" w:rsidRPr="003C287C"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 xml:space="preserve"> 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>Құранды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Н</w:t>
            </w:r>
            <w:r w:rsidR="005A584B"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О </w:t>
            </w:r>
            <w:r w:rsidR="00096FD8"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="00096FD8" w:rsidRPr="003C287C">
              <w:rPr>
                <w:rFonts w:ascii="Times New Roman" w:hAnsi="Times New Roman"/>
                <w:bCs/>
                <w:lang w:val="kk-KZ"/>
              </w:rPr>
              <w:t>3.1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3.2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A858B1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Құран мен құдси хадистің айырмашылығы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5A584B" w:rsidRPr="003C287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096FD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096FD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096FD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96FD8" w:rsidRPr="003C287C">
              <w:rPr>
                <w:rFonts w:ascii="Times New Roman" w:hAnsi="Times New Roman"/>
                <w:bCs/>
                <w:lang w:val="kk-KZ" w:eastAsia="ar-SA"/>
              </w:rPr>
              <w:t>3.1</w:t>
            </w:r>
          </w:p>
          <w:p w:rsidR="005A584B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4.1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3C287C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proofErr w:type="gramStart"/>
            <w:r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>СОӨЖ</w:t>
            </w:r>
            <w:proofErr w:type="gramEnd"/>
            <w:r w:rsidR="005A584B"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 xml:space="preserve"> </w:t>
            </w:r>
            <w:r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 xml:space="preserve">5. </w:t>
            </w:r>
            <w:proofErr w:type="gramStart"/>
            <w:r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>С</w:t>
            </w:r>
            <w:proofErr w:type="gramEnd"/>
            <w:r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>ӨЖ 5 орындау бойынша консультация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 xml:space="preserve"> 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52" w:rsidRPr="003C287C" w:rsidRDefault="000621DB" w:rsidP="00A858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. 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Құрандағы болашақ туралы хабарлар</w:t>
            </w:r>
          </w:p>
          <w:p w:rsidR="000621DB" w:rsidRPr="003C287C" w:rsidRDefault="000621DB" w:rsidP="00A858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3C287C" w:rsidRDefault="000621DB" w:rsidP="00F934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A858B1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Құранда келтірілген теңеулер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="00CE7FF1" w:rsidRPr="003C287C">
              <w:rPr>
                <w:rFonts w:ascii="Times New Roman" w:hAnsi="Times New Roman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F93452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/>
              </w:rPr>
              <w:t>Құранда аталатын тұлғалар мен қауымдар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4.3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5.1</w:t>
            </w:r>
          </w:p>
          <w:p w:rsidR="005A584B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CE7FF1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F93452" w:rsidRPr="003C287C">
              <w:rPr>
                <w:rFonts w:ascii="Times New Roman" w:hAnsi="Times New Roman"/>
                <w:lang w:val="kk-KZ" w:eastAsia="en-US"/>
              </w:rPr>
              <w:t>Құрандағы христиандар туралы баян етілген аяттар</w:t>
            </w:r>
            <w:r w:rsidR="00F93452" w:rsidRPr="003C287C">
              <w:rPr>
                <w:rFonts w:ascii="Times New Roman" w:hAnsi="Times New Roman"/>
                <w:bCs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35E8F" w:rsidRPr="003C287C" w:rsidRDefault="00C35E8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Құран және ғылым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>СОӨЖ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 xml:space="preserve"> 7</w:t>
            </w:r>
            <w:proofErr w:type="gramStart"/>
            <w:r w:rsidR="00CE7FF1" w:rsidRPr="003C287C"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 xml:space="preserve"> 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С</w:t>
            </w:r>
            <w:proofErr w:type="gramEnd"/>
            <w:r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ӨЖ </w:t>
            </w:r>
            <w:r w:rsidR="00DE4DB9"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7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5.1</w:t>
            </w:r>
          </w:p>
          <w:p w:rsidR="00DE4DB9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5.2</w:t>
            </w:r>
          </w:p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proofErr w:type="gramStart"/>
            <w:r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>СӨЖ</w:t>
            </w:r>
            <w:proofErr w:type="gramEnd"/>
            <w:r w:rsidR="00CE7FF1"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 xml:space="preserve"> </w:t>
            </w:r>
            <w:r w:rsidR="00DE4DB9"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>7</w:t>
            </w:r>
            <w:r w:rsidRPr="003C287C">
              <w:rPr>
                <w:rFonts w:ascii="Times New Roman" w:hAnsi="Times New Roman"/>
                <w:sz w:val="22"/>
                <w:szCs w:val="22"/>
                <w:lang w:val="ru-RU" w:eastAsia="en-US"/>
              </w:rPr>
              <w:t>.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 Құран ғылымдары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>да ауызша</w:t>
            </w:r>
            <w:r w:rsidR="00C35E8F" w:rsidRPr="003C287C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 w:rsidRPr="003C287C"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>АБ</w:t>
            </w:r>
            <w:r w:rsidR="00CE7FF1" w:rsidRPr="003C287C"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42385" w:rsidRPr="003C287C" w:rsidRDefault="00D42385">
      <w:pPr>
        <w:rPr>
          <w:rFonts w:ascii="Times New Roman" w:hAnsi="Times New Roman"/>
        </w:rPr>
      </w:pPr>
    </w:p>
    <w:sectPr w:rsidR="00D42385" w:rsidRPr="003C287C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310AB8"/>
    <w:multiLevelType w:val="hybridMultilevel"/>
    <w:tmpl w:val="6DF4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DC1ADD"/>
    <w:multiLevelType w:val="multilevel"/>
    <w:tmpl w:val="6E6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grammar="clean"/>
  <w:defaultTabStop w:val="708"/>
  <w:characterSpacingControl w:val="doNotCompress"/>
  <w:compat/>
  <w:rsids>
    <w:rsidRoot w:val="00627BE5"/>
    <w:rsid w:val="000115B7"/>
    <w:rsid w:val="00050583"/>
    <w:rsid w:val="00057447"/>
    <w:rsid w:val="000621DB"/>
    <w:rsid w:val="00062AAC"/>
    <w:rsid w:val="000831E4"/>
    <w:rsid w:val="00096FD8"/>
    <w:rsid w:val="000B4490"/>
    <w:rsid w:val="000D14C4"/>
    <w:rsid w:val="000F5FE0"/>
    <w:rsid w:val="00184AD0"/>
    <w:rsid w:val="001C7967"/>
    <w:rsid w:val="001E2C5E"/>
    <w:rsid w:val="00296056"/>
    <w:rsid w:val="002A067C"/>
    <w:rsid w:val="002D64C1"/>
    <w:rsid w:val="003263F8"/>
    <w:rsid w:val="003B27BF"/>
    <w:rsid w:val="003C287C"/>
    <w:rsid w:val="003C6F92"/>
    <w:rsid w:val="003C790F"/>
    <w:rsid w:val="003E52C5"/>
    <w:rsid w:val="00437CF2"/>
    <w:rsid w:val="004E79F8"/>
    <w:rsid w:val="00517075"/>
    <w:rsid w:val="00524FBB"/>
    <w:rsid w:val="0056688B"/>
    <w:rsid w:val="00592DE1"/>
    <w:rsid w:val="005A584B"/>
    <w:rsid w:val="005F1D1D"/>
    <w:rsid w:val="00614A64"/>
    <w:rsid w:val="00627BE5"/>
    <w:rsid w:val="00636E34"/>
    <w:rsid w:val="006439E0"/>
    <w:rsid w:val="00682EA5"/>
    <w:rsid w:val="006A4035"/>
    <w:rsid w:val="006A7BF1"/>
    <w:rsid w:val="0070298E"/>
    <w:rsid w:val="00703958"/>
    <w:rsid w:val="00715703"/>
    <w:rsid w:val="00715D44"/>
    <w:rsid w:val="007A760A"/>
    <w:rsid w:val="007D6A23"/>
    <w:rsid w:val="00807CCD"/>
    <w:rsid w:val="00817908"/>
    <w:rsid w:val="008415DE"/>
    <w:rsid w:val="008A6020"/>
    <w:rsid w:val="008D6888"/>
    <w:rsid w:val="008E5D51"/>
    <w:rsid w:val="008F4ABF"/>
    <w:rsid w:val="009918D2"/>
    <w:rsid w:val="00A00D55"/>
    <w:rsid w:val="00A20F5F"/>
    <w:rsid w:val="00A37C41"/>
    <w:rsid w:val="00A5074A"/>
    <w:rsid w:val="00A858B1"/>
    <w:rsid w:val="00A9460A"/>
    <w:rsid w:val="00AD2739"/>
    <w:rsid w:val="00AE5A33"/>
    <w:rsid w:val="00B3517F"/>
    <w:rsid w:val="00B66F9F"/>
    <w:rsid w:val="00B7614D"/>
    <w:rsid w:val="00B940E2"/>
    <w:rsid w:val="00BA49F2"/>
    <w:rsid w:val="00BC703E"/>
    <w:rsid w:val="00BF174A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D42385"/>
    <w:rsid w:val="00D51E7D"/>
    <w:rsid w:val="00DC51D5"/>
    <w:rsid w:val="00DE00D2"/>
    <w:rsid w:val="00DE4DB9"/>
    <w:rsid w:val="00DF5DCC"/>
    <w:rsid w:val="00E4275E"/>
    <w:rsid w:val="00E70489"/>
    <w:rsid w:val="00EB3B7F"/>
    <w:rsid w:val="00EB60C1"/>
    <w:rsid w:val="00EF6041"/>
    <w:rsid w:val="00F01DCD"/>
    <w:rsid w:val="00F15DEF"/>
    <w:rsid w:val="00F26FB5"/>
    <w:rsid w:val="00F93452"/>
    <w:rsid w:val="00FB6C28"/>
    <w:rsid w:val="00FF1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  <w:lang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ligio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humans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ftyat.k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2%D0%BE%D0%BF%D1%80%D0%BE%D1%81%D1%8B_%D0%B8%D1%81%D1%82%D0%BE%D1%80%D0%B8%D0%B8" TargetMode="External"/><Relationship Id="rId10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ritanni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11238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2</cp:revision>
  <dcterms:created xsi:type="dcterms:W3CDTF">2020-09-23T19:42:00Z</dcterms:created>
  <dcterms:modified xsi:type="dcterms:W3CDTF">2020-09-23T19:42:00Z</dcterms:modified>
</cp:coreProperties>
</file>